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D2" w:rsidRDefault="00BB63E0" w:rsidP="00AF35BA">
      <w:pPr>
        <w:pStyle w:val="1"/>
      </w:pPr>
      <w:r>
        <w:t>Пластическая хирургия в Европе – в чем залог популярности?</w:t>
      </w:r>
    </w:p>
    <w:p w:rsidR="00AF35BA" w:rsidRDefault="00781FDC" w:rsidP="00AF3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Показания для</w:t>
      </w:r>
      <w:r w:rsidR="00AF3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пластики</w:t>
      </w:r>
      <w:r w:rsidR="00AF35BA">
        <w:rPr>
          <w:rFonts w:ascii="Times New Roman" w:hAnsi="Times New Roman" w:cs="Times New Roman"/>
          <w:sz w:val="24"/>
          <w:szCs w:val="24"/>
        </w:rPr>
        <w:t xml:space="preserve"> могут быть </w:t>
      </w:r>
      <w:r w:rsidR="00273EFC">
        <w:rPr>
          <w:rFonts w:ascii="Times New Roman" w:hAnsi="Times New Roman" w:cs="Times New Roman"/>
          <w:sz w:val="24"/>
          <w:szCs w:val="24"/>
        </w:rPr>
        <w:t>различными</w:t>
      </w:r>
      <w:r w:rsidR="00AF35BA">
        <w:rPr>
          <w:rFonts w:ascii="Times New Roman" w:hAnsi="Times New Roman" w:cs="Times New Roman"/>
          <w:sz w:val="24"/>
          <w:szCs w:val="24"/>
        </w:rPr>
        <w:t>.</w:t>
      </w:r>
      <w:r w:rsidR="00273EFC">
        <w:rPr>
          <w:rFonts w:ascii="Times New Roman" w:hAnsi="Times New Roman" w:cs="Times New Roman"/>
          <w:sz w:val="24"/>
          <w:szCs w:val="24"/>
        </w:rPr>
        <w:t xml:space="preserve"> Кому-то хочется изменить внешность, а кто-то мечтает избавиться от дефектов.</w:t>
      </w:r>
      <w:r w:rsidR="00AF35BA">
        <w:rPr>
          <w:rFonts w:ascii="Times New Roman" w:hAnsi="Times New Roman" w:cs="Times New Roman"/>
          <w:sz w:val="24"/>
          <w:szCs w:val="24"/>
        </w:rPr>
        <w:t xml:space="preserve"> </w:t>
      </w:r>
      <w:r w:rsidR="000153B7">
        <w:rPr>
          <w:rFonts w:ascii="Times New Roman" w:hAnsi="Times New Roman" w:cs="Times New Roman"/>
          <w:sz w:val="24"/>
          <w:szCs w:val="24"/>
        </w:rPr>
        <w:t xml:space="preserve">На сегодня огромному количеству людей приходится обращаться к пластической хирургии, и надо сказать – довольно успешно. </w:t>
      </w:r>
      <w:r w:rsidR="00273EFC">
        <w:rPr>
          <w:rFonts w:ascii="Times New Roman" w:hAnsi="Times New Roman" w:cs="Times New Roman"/>
          <w:sz w:val="24"/>
          <w:szCs w:val="24"/>
        </w:rPr>
        <w:t>Тем более</w:t>
      </w:r>
      <w:r w:rsidR="00AF35BA">
        <w:rPr>
          <w:rFonts w:ascii="Times New Roman" w:hAnsi="Times New Roman" w:cs="Times New Roman"/>
          <w:sz w:val="24"/>
          <w:szCs w:val="24"/>
        </w:rPr>
        <w:t xml:space="preserve"> что технологические новшества позволяют делать такие операции не только качественно, но и быстро. Особенной популярностью в последнее время среди пациентов стали пользоваться клиники и лазерно-эстетические центры. </w:t>
      </w:r>
      <w:r w:rsidR="00AF35BA" w:rsidRPr="00AF35BA">
        <w:rPr>
          <w:rFonts w:ascii="Times New Roman" w:hAnsi="Times New Roman" w:cs="Times New Roman"/>
          <w:b/>
          <w:sz w:val="24"/>
          <w:szCs w:val="24"/>
        </w:rPr>
        <w:t>Пластическая хирургия в Европе</w:t>
      </w:r>
      <w:r w:rsidR="00AF35BA">
        <w:rPr>
          <w:rFonts w:ascii="Times New Roman" w:hAnsi="Times New Roman" w:cs="Times New Roman"/>
          <w:sz w:val="24"/>
          <w:szCs w:val="24"/>
        </w:rPr>
        <w:t xml:space="preserve"> сделала за последние несколько лет огромный скачок. </w:t>
      </w:r>
      <w:r w:rsidR="004904D5">
        <w:rPr>
          <w:rFonts w:ascii="Times New Roman" w:hAnsi="Times New Roman" w:cs="Times New Roman"/>
          <w:sz w:val="24"/>
          <w:szCs w:val="24"/>
        </w:rPr>
        <w:t xml:space="preserve">Теперь квалифицированные хирурги совершают </w:t>
      </w:r>
      <w:r w:rsidR="000130FE">
        <w:rPr>
          <w:rFonts w:ascii="Times New Roman" w:hAnsi="Times New Roman" w:cs="Times New Roman"/>
          <w:sz w:val="24"/>
          <w:szCs w:val="24"/>
        </w:rPr>
        <w:t>настоящие</w:t>
      </w:r>
      <w:r w:rsidR="004904D5">
        <w:rPr>
          <w:rFonts w:ascii="Times New Roman" w:hAnsi="Times New Roman" w:cs="Times New Roman"/>
          <w:sz w:val="24"/>
          <w:szCs w:val="24"/>
        </w:rPr>
        <w:t xml:space="preserve"> чудеса в области пластики</w:t>
      </w:r>
      <w:proofErr w:type="gramStart"/>
      <w:r w:rsidR="004904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30FE">
        <w:rPr>
          <w:rFonts w:ascii="Times New Roman" w:hAnsi="Times New Roman" w:cs="Times New Roman"/>
          <w:sz w:val="24"/>
          <w:szCs w:val="24"/>
        </w:rPr>
        <w:t xml:space="preserve"> </w:t>
      </w:r>
      <w:r w:rsidR="00273EFC">
        <w:rPr>
          <w:rFonts w:ascii="Times New Roman" w:hAnsi="Times New Roman" w:cs="Times New Roman"/>
          <w:sz w:val="24"/>
          <w:szCs w:val="24"/>
        </w:rPr>
        <w:t>Все процедуры и операции в этой области</w:t>
      </w:r>
      <w:r w:rsidR="000130FE">
        <w:rPr>
          <w:rFonts w:ascii="Times New Roman" w:hAnsi="Times New Roman" w:cs="Times New Roman"/>
          <w:sz w:val="24"/>
          <w:szCs w:val="24"/>
        </w:rPr>
        <w:t xml:space="preserve"> </w:t>
      </w:r>
      <w:r w:rsidR="00BB63E0">
        <w:rPr>
          <w:rFonts w:ascii="Times New Roman" w:hAnsi="Times New Roman" w:cs="Times New Roman"/>
          <w:sz w:val="24"/>
          <w:szCs w:val="24"/>
        </w:rPr>
        <w:t>делятся на эстетическое вмешательство и реконструктивное</w:t>
      </w:r>
      <w:r w:rsidR="000130FE">
        <w:rPr>
          <w:rFonts w:ascii="Times New Roman" w:hAnsi="Times New Roman" w:cs="Times New Roman"/>
          <w:sz w:val="24"/>
          <w:szCs w:val="24"/>
        </w:rPr>
        <w:t xml:space="preserve">. В первом случае </w:t>
      </w:r>
      <w:r w:rsidR="00784EC6">
        <w:rPr>
          <w:rFonts w:ascii="Times New Roman" w:hAnsi="Times New Roman" w:cs="Times New Roman"/>
          <w:sz w:val="24"/>
          <w:szCs w:val="24"/>
        </w:rPr>
        <w:t>пациенту корректируют какие-либо недостатки внешности, а во втором – исправляют дефекты</w:t>
      </w:r>
      <w:r w:rsidR="00BB63E0">
        <w:rPr>
          <w:rFonts w:ascii="Times New Roman" w:hAnsi="Times New Roman" w:cs="Times New Roman"/>
          <w:sz w:val="24"/>
          <w:szCs w:val="24"/>
        </w:rPr>
        <w:t>, приобретенные или же врожденного характера</w:t>
      </w:r>
      <w:r w:rsidR="00784EC6">
        <w:rPr>
          <w:rFonts w:ascii="Times New Roman" w:hAnsi="Times New Roman" w:cs="Times New Roman"/>
          <w:sz w:val="24"/>
          <w:szCs w:val="24"/>
        </w:rPr>
        <w:t>.</w:t>
      </w:r>
    </w:p>
    <w:p w:rsidR="004904D5" w:rsidRDefault="00784EC6" w:rsidP="00784EC6">
      <w:pPr>
        <w:pStyle w:val="2"/>
      </w:pPr>
      <w:r>
        <w:t>Почему пластическая хирургия в Европе так популярна</w:t>
      </w:r>
    </w:p>
    <w:p w:rsidR="00AF35BA" w:rsidRPr="00AF35BA" w:rsidRDefault="005B2CE0" w:rsidP="00AF3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Европейская медицина постоянно растет и развивается. Именно поэтому большинство пациентов предпочитают лечиться и проводить различные операции именно в европейских клиниках. Что касается пластической хирургии, то европейские лазерно-эстетические центры занимают ведущие позиции в мире в этом направлении. Здесь предлагается множество процедур, которые не только </w:t>
      </w:r>
      <w:r w:rsidR="00BF5059">
        <w:rPr>
          <w:rFonts w:ascii="Times New Roman" w:hAnsi="Times New Roman" w:cs="Times New Roman"/>
          <w:sz w:val="24"/>
          <w:szCs w:val="24"/>
        </w:rPr>
        <w:t xml:space="preserve">помогают улучшить внешность, но и избавляют от множества проблем. </w:t>
      </w:r>
      <w:r w:rsidR="002B1687" w:rsidRPr="002B1687">
        <w:rPr>
          <w:rFonts w:ascii="Times New Roman" w:hAnsi="Times New Roman" w:cs="Times New Roman"/>
          <w:b/>
          <w:sz w:val="24"/>
          <w:szCs w:val="24"/>
        </w:rPr>
        <w:t>Пластическая хирургия в Европе</w:t>
      </w:r>
      <w:r w:rsidR="002B1687">
        <w:rPr>
          <w:rFonts w:ascii="Times New Roman" w:hAnsi="Times New Roman" w:cs="Times New Roman"/>
          <w:sz w:val="24"/>
          <w:szCs w:val="24"/>
        </w:rPr>
        <w:t xml:space="preserve"> имеет множество положительных отзывов от пациентов. Эффективность и безопасность пластики гарантируют лучшие врачи, которые имеют сертификаты качества и высокий уровень профессионализма.</w:t>
      </w:r>
    </w:p>
    <w:p w:rsidR="00AF35BA" w:rsidRPr="00AF35BA" w:rsidRDefault="002B1687" w:rsidP="00AF3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Устранение каких-либо дефектов</w:t>
      </w:r>
      <w:r w:rsidR="00BB63E0">
        <w:rPr>
          <w:rFonts w:ascii="Times New Roman" w:hAnsi="Times New Roman" w:cs="Times New Roman"/>
          <w:sz w:val="24"/>
          <w:szCs w:val="24"/>
        </w:rPr>
        <w:t xml:space="preserve"> приобретенного или врожденного характера</w:t>
      </w:r>
      <w:r>
        <w:rPr>
          <w:rFonts w:ascii="Times New Roman" w:hAnsi="Times New Roman" w:cs="Times New Roman"/>
          <w:sz w:val="24"/>
          <w:szCs w:val="24"/>
        </w:rPr>
        <w:t>, исправление черт лица или фигуры – все возможно в клиниках и лазерно-эстетических центрах Европы. Осложнения после таких операций сведены к минимуму за счет опыта и сверхсовременного оборудования. А процедуры по реабилитации позволяют за короткий срок избавиться от последствий хирургического вмешательства.</w:t>
      </w:r>
    </w:p>
    <w:p w:rsidR="00AF35BA" w:rsidRPr="00AF35BA" w:rsidRDefault="002B1687" w:rsidP="00AF3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европейских странах проводятся довольно сложные операции в сфере пластики. Даже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 ожоговая и реконструктивная хирургия, выполняются в европейских клиниках блестяще. Поэтому </w:t>
      </w:r>
      <w:r w:rsidRPr="002B1687">
        <w:rPr>
          <w:rFonts w:ascii="Times New Roman" w:hAnsi="Times New Roman" w:cs="Times New Roman"/>
          <w:b/>
          <w:sz w:val="24"/>
          <w:szCs w:val="24"/>
        </w:rPr>
        <w:t>пластическая хирургия в Европе</w:t>
      </w:r>
      <w:r>
        <w:rPr>
          <w:rFonts w:ascii="Times New Roman" w:hAnsi="Times New Roman" w:cs="Times New Roman"/>
          <w:sz w:val="24"/>
          <w:szCs w:val="24"/>
        </w:rPr>
        <w:t xml:space="preserve"> привлекает с каждым годом все больше пациентов. Обязательным фактором перед операцией является тщательная диагностика. На высокоточном медицинском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 не только </w:t>
      </w:r>
      <w:r w:rsidR="00BB63E0">
        <w:rPr>
          <w:rFonts w:ascii="Times New Roman" w:hAnsi="Times New Roman" w:cs="Times New Roman"/>
          <w:sz w:val="24"/>
          <w:szCs w:val="24"/>
        </w:rPr>
        <w:t>найти истоки проблемы, правильно диагностировать ее</w:t>
      </w:r>
      <w:r>
        <w:rPr>
          <w:rFonts w:ascii="Times New Roman" w:hAnsi="Times New Roman" w:cs="Times New Roman"/>
          <w:sz w:val="24"/>
          <w:szCs w:val="24"/>
        </w:rPr>
        <w:t>, но и спланировать оптимальный ход операции, чтобы избежать дополнительных осложнений. А использование новых разработок в сфере фармацевтики способствует быстрейшему выздоровлению пациента.</w:t>
      </w:r>
    </w:p>
    <w:p w:rsidR="00AF35BA" w:rsidRDefault="002B1687" w:rsidP="002B1687">
      <w:pPr>
        <w:pStyle w:val="2"/>
      </w:pPr>
      <w:r>
        <w:t>Пластическая хирургия в Европе: виды операций</w:t>
      </w:r>
    </w:p>
    <w:p w:rsidR="002B1687" w:rsidRDefault="00CE32B1" w:rsidP="00AF3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пациент имеет какие-либо врожденные или приобретенные дефекты, то ему необходима реконструктивная пластика. Подобная </w:t>
      </w:r>
      <w:r w:rsidRPr="00CE32B1">
        <w:rPr>
          <w:rFonts w:ascii="Times New Roman" w:hAnsi="Times New Roman" w:cs="Times New Roman"/>
          <w:b/>
          <w:sz w:val="24"/>
          <w:szCs w:val="24"/>
        </w:rPr>
        <w:t>пластическая хирургия в Европе</w:t>
      </w:r>
      <w:r>
        <w:rPr>
          <w:rFonts w:ascii="Times New Roman" w:hAnsi="Times New Roman" w:cs="Times New Roman"/>
          <w:sz w:val="24"/>
          <w:szCs w:val="24"/>
        </w:rPr>
        <w:t xml:space="preserve"> сейчас обрела особую популярность. В медицинские и лазерно-эстетические центры обращаются люди со всех уголков планеты. Квалифицированные хирурги предоставляют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пациентам необходимую консультацию, рассказывают о том, как именно будет проводиться операция и какие осложнения можно ожидать. После беседы с пациентом европейские медики с помощью уникальной </w:t>
      </w:r>
      <w:r w:rsidRPr="00AF35BA">
        <w:rPr>
          <w:rFonts w:ascii="Times New Roman" w:hAnsi="Times New Roman" w:cs="Times New Roman"/>
          <w:sz w:val="24"/>
          <w:szCs w:val="24"/>
        </w:rPr>
        <w:t>3D</w:t>
      </w:r>
      <w:r>
        <w:rPr>
          <w:rFonts w:ascii="Times New Roman" w:hAnsi="Times New Roman" w:cs="Times New Roman"/>
          <w:sz w:val="24"/>
          <w:szCs w:val="24"/>
        </w:rPr>
        <w:t>-программы моделируют конечный вариант того, что получиться после хирургического вмешательства. Такой метод позволяет не только увидеть результат, но и внести правки на начальной стадии.</w:t>
      </w:r>
    </w:p>
    <w:p w:rsidR="00CE32B1" w:rsidRDefault="00CE32B1" w:rsidP="00AF3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Омоложение и незначительное изменение внешности предполагает эстетическую пластику. Именно такой и занимаются в основном все европейские лазерно-эстетические центры и клиники. </w:t>
      </w:r>
      <w:r w:rsidRPr="00CE32B1">
        <w:rPr>
          <w:rFonts w:ascii="Times New Roman" w:hAnsi="Times New Roman" w:cs="Times New Roman"/>
          <w:b/>
          <w:sz w:val="24"/>
          <w:szCs w:val="24"/>
        </w:rPr>
        <w:t>Пластическая хирургия в Европе</w:t>
      </w:r>
      <w:r>
        <w:rPr>
          <w:rFonts w:ascii="Times New Roman" w:hAnsi="Times New Roman" w:cs="Times New Roman"/>
          <w:sz w:val="24"/>
          <w:szCs w:val="24"/>
        </w:rPr>
        <w:t xml:space="preserve"> – это не только качественно проведенные процедуры, но и ошеломляющий результат, который закрепляется надолго. Европейские клиники предоставляют целый ряд процедур и операций по эстетической хирургии:</w:t>
      </w:r>
    </w:p>
    <w:p w:rsidR="00CE32B1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платизмопластика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(подтяжка кожи на шее);</w:t>
      </w:r>
    </w:p>
    <w:p w:rsidR="008C7822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панникулэктомия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(подтяжка кожи по всему телу);</w:t>
      </w:r>
    </w:p>
    <w:p w:rsidR="008C7822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фемуропластика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(корректирование недостатков </w:t>
      </w:r>
      <w:r w:rsidR="000153B7">
        <w:rPr>
          <w:rFonts w:ascii="Times New Roman" w:hAnsi="Times New Roman" w:cs="Times New Roman"/>
          <w:sz w:val="24"/>
          <w:szCs w:val="24"/>
        </w:rPr>
        <w:t>в области бедер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C7822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брахиопластика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(подтяжка кожи рук);</w:t>
      </w:r>
    </w:p>
    <w:p w:rsidR="008C7822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глютеопластика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(подтяжка и корректировка формы ягодиц);</w:t>
      </w:r>
    </w:p>
    <w:p w:rsidR="008C7822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абдоминопластика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(изменение формы и объема живота);</w:t>
      </w:r>
    </w:p>
    <w:p w:rsidR="008C7822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маммопластика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(операции на груди);</w:t>
      </w:r>
    </w:p>
    <w:p w:rsidR="008C7822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пластика подбородка;</w:t>
      </w:r>
    </w:p>
    <w:p w:rsidR="008C7822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различных частей тела;</w:t>
      </w:r>
    </w:p>
    <w:p w:rsidR="008C7822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омоложение лицевой части;</w:t>
      </w:r>
    </w:p>
    <w:p w:rsidR="008C7822" w:rsidRDefault="008C7822" w:rsidP="00CE3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трансплантация волос.</w:t>
      </w:r>
    </w:p>
    <w:p w:rsidR="008C7822" w:rsidRDefault="008C7822" w:rsidP="008C7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лишь малый перечень процедур и операций, которые предлагают клиник и лазерно-эстетические центры Европы. Главным приоритетом европейских клиник является неоспоримое качество проводимых процедур. Внимательный и </w:t>
      </w:r>
      <w:r w:rsidR="00273EFC">
        <w:rPr>
          <w:rFonts w:ascii="Times New Roman" w:hAnsi="Times New Roman" w:cs="Times New Roman"/>
          <w:sz w:val="24"/>
          <w:szCs w:val="24"/>
        </w:rPr>
        <w:t>сертифицированный</w:t>
      </w:r>
      <w:r>
        <w:rPr>
          <w:rFonts w:ascii="Times New Roman" w:hAnsi="Times New Roman" w:cs="Times New Roman"/>
          <w:sz w:val="24"/>
          <w:szCs w:val="24"/>
        </w:rPr>
        <w:t xml:space="preserve"> медицинский персонал</w:t>
      </w:r>
      <w:r w:rsidR="00273EFC">
        <w:rPr>
          <w:rFonts w:ascii="Times New Roman" w:hAnsi="Times New Roman" w:cs="Times New Roman"/>
          <w:sz w:val="24"/>
          <w:szCs w:val="24"/>
        </w:rPr>
        <w:t xml:space="preserve"> в любой клинике</w:t>
      </w:r>
      <w:r>
        <w:rPr>
          <w:rFonts w:ascii="Times New Roman" w:hAnsi="Times New Roman" w:cs="Times New Roman"/>
          <w:sz w:val="24"/>
          <w:szCs w:val="24"/>
        </w:rPr>
        <w:t xml:space="preserve">, новейшее оборудование и внедрение уникальных методик позволяют проводить </w:t>
      </w:r>
      <w:r w:rsidR="00BB63E0">
        <w:rPr>
          <w:rFonts w:ascii="Times New Roman" w:hAnsi="Times New Roman" w:cs="Times New Roman"/>
          <w:sz w:val="24"/>
          <w:szCs w:val="24"/>
        </w:rPr>
        <w:t xml:space="preserve">пластику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B63E0">
        <w:rPr>
          <w:rFonts w:ascii="Times New Roman" w:hAnsi="Times New Roman" w:cs="Times New Roman"/>
          <w:sz w:val="24"/>
          <w:szCs w:val="24"/>
        </w:rPr>
        <w:t>высшем</w:t>
      </w:r>
      <w:r>
        <w:rPr>
          <w:rFonts w:ascii="Times New Roman" w:hAnsi="Times New Roman" w:cs="Times New Roman"/>
          <w:sz w:val="24"/>
          <w:szCs w:val="24"/>
        </w:rPr>
        <w:t xml:space="preserve"> уровне.</w:t>
      </w:r>
    </w:p>
    <w:p w:rsidR="00AF35BA" w:rsidRPr="00AF35BA" w:rsidRDefault="008C7822" w:rsidP="008C7822">
      <w:pPr>
        <w:rPr>
          <w:rFonts w:ascii="Times New Roman" w:hAnsi="Times New Roman" w:cs="Times New Roman"/>
          <w:sz w:val="24"/>
          <w:szCs w:val="24"/>
        </w:rPr>
      </w:pPr>
      <w:r w:rsidRPr="008C7822">
        <w:rPr>
          <w:rFonts w:ascii="Times New Roman" w:hAnsi="Times New Roman" w:cs="Times New Roman"/>
          <w:b/>
          <w:sz w:val="24"/>
          <w:szCs w:val="24"/>
        </w:rPr>
        <w:t>Пластическая хирургия в Европе</w:t>
      </w:r>
      <w:r>
        <w:rPr>
          <w:rFonts w:ascii="Times New Roman" w:hAnsi="Times New Roman" w:cs="Times New Roman"/>
          <w:sz w:val="24"/>
          <w:szCs w:val="24"/>
        </w:rPr>
        <w:t xml:space="preserve"> растет и совершенствуется постоянно, а это можно назвать залогом успешности и красоты пациентов при минимальных усилиях.</w:t>
      </w:r>
    </w:p>
    <w:p w:rsidR="00AF35BA" w:rsidRPr="00AF35BA" w:rsidRDefault="00AF35BA" w:rsidP="00AF35BA"/>
    <w:sectPr w:rsidR="00AF35BA" w:rsidRPr="00AF35BA" w:rsidSect="00F3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611B"/>
    <w:multiLevelType w:val="hybridMultilevel"/>
    <w:tmpl w:val="4422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35BA"/>
    <w:rsid w:val="000130FE"/>
    <w:rsid w:val="000153B7"/>
    <w:rsid w:val="00273EFC"/>
    <w:rsid w:val="002B1687"/>
    <w:rsid w:val="004904D5"/>
    <w:rsid w:val="005B2CE0"/>
    <w:rsid w:val="00781FDC"/>
    <w:rsid w:val="00784EC6"/>
    <w:rsid w:val="008C7822"/>
    <w:rsid w:val="00AF35BA"/>
    <w:rsid w:val="00BB63E0"/>
    <w:rsid w:val="00BF5059"/>
    <w:rsid w:val="00CA308D"/>
    <w:rsid w:val="00CE32B1"/>
    <w:rsid w:val="00F3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D2"/>
  </w:style>
  <w:style w:type="paragraph" w:styleId="1">
    <w:name w:val="heading 1"/>
    <w:basedOn w:val="a"/>
    <w:next w:val="a"/>
    <w:link w:val="10"/>
    <w:uiPriority w:val="9"/>
    <w:qFormat/>
    <w:rsid w:val="00AF3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4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4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E3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584</Words>
  <Characters>4185</Characters>
  <Application>Microsoft Office Word</Application>
  <DocSecurity>0</DocSecurity>
  <Lines>70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ТРК "СТВ"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кассир</dc:creator>
  <cp:keywords/>
  <dc:description/>
  <cp:lastModifiedBy>Бухгалтерия кассир</cp:lastModifiedBy>
  <cp:revision>8</cp:revision>
  <dcterms:created xsi:type="dcterms:W3CDTF">2016-05-17T08:10:00Z</dcterms:created>
  <dcterms:modified xsi:type="dcterms:W3CDTF">2016-05-17T12:04:00Z</dcterms:modified>
</cp:coreProperties>
</file>